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83B" w:rsidRPr="00D87912" w:rsidRDefault="00B3483B" w:rsidP="00B3483B">
      <w:pPr>
        <w:pStyle w:val="Ttul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INSTITUTO TECNOLÓGICO SUPERIOR DE NARANJOS</w:t>
      </w:r>
    </w:p>
    <w:p w:rsidR="00B3483B" w:rsidRPr="00D87912" w:rsidRDefault="00B3483B" w:rsidP="00B3483B">
      <w:pPr>
        <w:pStyle w:val="Ttulo"/>
        <w:rPr>
          <w:rFonts w:ascii="Arial" w:hAnsi="Arial" w:cs="Arial"/>
          <w:color w:val="333333"/>
        </w:rPr>
      </w:pPr>
      <w:r w:rsidRPr="00D87912">
        <w:rPr>
          <w:rFonts w:ascii="Arial" w:hAnsi="Arial" w:cs="Arial"/>
          <w:color w:val="333333"/>
        </w:rPr>
        <w:t>SUBDIRECCIÓN ACADÉMICA</w:t>
      </w:r>
    </w:p>
    <w:p w:rsidR="00B3483B" w:rsidRPr="00D87912" w:rsidRDefault="00B3483B" w:rsidP="00B3483B">
      <w:pPr>
        <w:pStyle w:val="Subttulo"/>
        <w:rPr>
          <w:rFonts w:ascii="Arial" w:hAnsi="Arial" w:cs="Arial"/>
          <w:color w:val="333333"/>
          <w:sz w:val="24"/>
        </w:rPr>
      </w:pPr>
      <w:r>
        <w:rPr>
          <w:rFonts w:ascii="Arial" w:hAnsi="Arial" w:cs="Arial"/>
          <w:color w:val="333333"/>
          <w:sz w:val="24"/>
        </w:rPr>
        <w:t>DIVISIÓN DE INGENIERÍA</w:t>
      </w:r>
      <w:r w:rsidR="00AA5208">
        <w:rPr>
          <w:rFonts w:ascii="Arial" w:hAnsi="Arial" w:cs="Arial"/>
          <w:color w:val="333333"/>
          <w:sz w:val="24"/>
        </w:rPr>
        <w:t xml:space="preserve"> </w:t>
      </w:r>
      <w:r w:rsidR="00AA5208" w:rsidRPr="00797122">
        <w:rPr>
          <w:rFonts w:ascii="Arial" w:hAnsi="Arial" w:cs="Arial"/>
          <w:color w:val="333333"/>
          <w:sz w:val="24"/>
          <w:u w:val="single"/>
        </w:rPr>
        <w:t>(1</w:t>
      </w:r>
      <w:r w:rsidRPr="00797122">
        <w:rPr>
          <w:rFonts w:ascii="Arial" w:hAnsi="Arial" w:cs="Arial"/>
          <w:color w:val="333333"/>
          <w:sz w:val="24"/>
          <w:u w:val="single"/>
        </w:rPr>
        <w:t>)</w:t>
      </w:r>
    </w:p>
    <w:p w:rsidR="00B3483B" w:rsidRDefault="00B3483B" w:rsidP="00B3483B">
      <w:pPr>
        <w:jc w:val="center"/>
        <w:rPr>
          <w:b/>
          <w:color w:val="333333"/>
        </w:rPr>
      </w:pPr>
      <w:r w:rsidRPr="00D87912">
        <w:rPr>
          <w:b/>
          <w:color w:val="333333"/>
        </w:rPr>
        <w:t>SEGUIMIENTO DE PROYECTO DE RESIDENCIAS PROFESIONALES</w:t>
      </w:r>
    </w:p>
    <w:p w:rsidR="00EA4548" w:rsidRDefault="00EA4548" w:rsidP="00B3483B">
      <w:pPr>
        <w:jc w:val="center"/>
        <w:rPr>
          <w:b/>
          <w:color w:val="333333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802"/>
        <w:gridCol w:w="1244"/>
        <w:gridCol w:w="5558"/>
      </w:tblGrid>
      <w:tr w:rsidR="00265561" w:rsidTr="00EA4548">
        <w:tc>
          <w:tcPr>
            <w:tcW w:w="80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5561" w:rsidRPr="00265561" w:rsidRDefault="00265561" w:rsidP="00265561">
            <w:pPr>
              <w:spacing w:before="60" w:after="60"/>
              <w:jc w:val="both"/>
              <w:rPr>
                <w:bCs/>
                <w:color w:val="333333"/>
                <w:sz w:val="20"/>
                <w:szCs w:val="22"/>
              </w:rPr>
            </w:pPr>
            <w:r w:rsidRPr="00265561">
              <w:rPr>
                <w:bCs/>
                <w:color w:val="333333"/>
                <w:sz w:val="20"/>
                <w:szCs w:val="22"/>
              </w:rPr>
              <w:t>ESTUDIANTE: (2)</w:t>
            </w:r>
          </w:p>
        </w:tc>
        <w:tc>
          <w:tcPr>
            <w:tcW w:w="5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5561" w:rsidRPr="00265561" w:rsidRDefault="00265561" w:rsidP="00265561">
            <w:pPr>
              <w:spacing w:before="60" w:after="60"/>
              <w:jc w:val="both"/>
              <w:rPr>
                <w:bCs/>
                <w:color w:val="333333"/>
                <w:sz w:val="20"/>
                <w:szCs w:val="22"/>
              </w:rPr>
            </w:pPr>
            <w:r w:rsidRPr="00265561">
              <w:rPr>
                <w:bCs/>
                <w:color w:val="333333"/>
                <w:sz w:val="20"/>
                <w:szCs w:val="22"/>
              </w:rPr>
              <w:t>No. DE CONTROL</w:t>
            </w:r>
            <w:r>
              <w:rPr>
                <w:bCs/>
                <w:color w:val="333333"/>
                <w:sz w:val="20"/>
                <w:szCs w:val="22"/>
              </w:rPr>
              <w:t>:</w:t>
            </w:r>
            <w:r w:rsidRPr="00265561">
              <w:rPr>
                <w:bCs/>
                <w:color w:val="333333"/>
                <w:sz w:val="20"/>
                <w:szCs w:val="22"/>
              </w:rPr>
              <w:t>(3)</w:t>
            </w:r>
          </w:p>
        </w:tc>
      </w:tr>
      <w:tr w:rsidR="00265561" w:rsidTr="00EA4548">
        <w:tc>
          <w:tcPr>
            <w:tcW w:w="13604" w:type="dxa"/>
            <w:gridSpan w:val="3"/>
            <w:tcBorders>
              <w:left w:val="nil"/>
              <w:right w:val="nil"/>
            </w:tcBorders>
          </w:tcPr>
          <w:p w:rsidR="00EA4548" w:rsidRPr="00EA4548" w:rsidRDefault="00265561" w:rsidP="00265561">
            <w:pPr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NOMBRE DEL PROYECTO:(4)</w:t>
            </w:r>
          </w:p>
        </w:tc>
      </w:tr>
      <w:tr w:rsidR="00265561" w:rsidTr="00EA4548">
        <w:tc>
          <w:tcPr>
            <w:tcW w:w="8046" w:type="dxa"/>
            <w:gridSpan w:val="2"/>
            <w:tcBorders>
              <w:left w:val="nil"/>
              <w:right w:val="nil"/>
            </w:tcBorders>
          </w:tcPr>
          <w:p w:rsidR="00265561" w:rsidRDefault="00265561" w:rsidP="00265561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>EMPRESA: (5)</w:t>
            </w:r>
          </w:p>
        </w:tc>
        <w:tc>
          <w:tcPr>
            <w:tcW w:w="5558" w:type="dxa"/>
            <w:tcBorders>
              <w:left w:val="nil"/>
              <w:right w:val="nil"/>
            </w:tcBorders>
          </w:tcPr>
          <w:p w:rsidR="00265561" w:rsidRDefault="00265561" w:rsidP="00265561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>AREA O DEPARTAMENTO: (6)</w:t>
            </w:r>
          </w:p>
        </w:tc>
      </w:tr>
      <w:tr w:rsidR="00265561" w:rsidTr="00EA4548">
        <w:tc>
          <w:tcPr>
            <w:tcW w:w="6802" w:type="dxa"/>
            <w:tcBorders>
              <w:left w:val="nil"/>
              <w:bottom w:val="single" w:sz="4" w:space="0" w:color="auto"/>
              <w:right w:val="nil"/>
            </w:tcBorders>
          </w:tcPr>
          <w:p w:rsidR="00265561" w:rsidRDefault="00265561" w:rsidP="00265561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>ASESOR EXTERNO:(7)</w:t>
            </w:r>
          </w:p>
        </w:tc>
        <w:tc>
          <w:tcPr>
            <w:tcW w:w="680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65561" w:rsidRDefault="00265561" w:rsidP="00265561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>ASESOR INTERNO:(8)</w:t>
            </w:r>
          </w:p>
        </w:tc>
      </w:tr>
      <w:tr w:rsidR="00265561" w:rsidTr="00EA4548">
        <w:tc>
          <w:tcPr>
            <w:tcW w:w="13604" w:type="dxa"/>
            <w:gridSpan w:val="3"/>
            <w:tcBorders>
              <w:left w:val="nil"/>
              <w:right w:val="nil"/>
            </w:tcBorders>
          </w:tcPr>
          <w:p w:rsidR="00265561" w:rsidRDefault="00EA22CA" w:rsidP="00EA22CA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>PERIODO DE REALIZACIÓN: 25</w:t>
            </w:r>
            <w:bookmarkStart w:id="0" w:name="_GoBack"/>
            <w:bookmarkEnd w:id="0"/>
            <w:r w:rsidR="008B1131">
              <w:rPr>
                <w:bCs/>
                <w:color w:val="333333"/>
                <w:sz w:val="20"/>
                <w:szCs w:val="22"/>
              </w:rPr>
              <w:t xml:space="preserve"> de agosto al 18</w:t>
            </w:r>
            <w:r w:rsidR="00265561">
              <w:rPr>
                <w:bCs/>
                <w:color w:val="333333"/>
                <w:sz w:val="20"/>
                <w:szCs w:val="22"/>
              </w:rPr>
              <w:t xml:space="preserve"> de </w:t>
            </w:r>
            <w:r w:rsidR="00265561" w:rsidRPr="00265561">
              <w:rPr>
                <w:b/>
                <w:bCs/>
                <w:color w:val="333333"/>
                <w:sz w:val="20"/>
                <w:szCs w:val="22"/>
              </w:rPr>
              <w:t>mes</w:t>
            </w:r>
            <w:r w:rsidR="00265561">
              <w:rPr>
                <w:bCs/>
                <w:color w:val="333333"/>
                <w:sz w:val="20"/>
                <w:szCs w:val="22"/>
              </w:rPr>
              <w:t xml:space="preserve"> del 2025</w:t>
            </w:r>
          </w:p>
        </w:tc>
      </w:tr>
    </w:tbl>
    <w:p w:rsidR="00B3483B" w:rsidRDefault="00B3483B" w:rsidP="00B3483B">
      <w:pPr>
        <w:spacing w:before="60" w:after="60"/>
        <w:ind w:right="-882"/>
        <w:rPr>
          <w:bCs/>
          <w:color w:val="333333"/>
          <w:sz w:val="20"/>
          <w:szCs w:val="22"/>
        </w:rPr>
      </w:pPr>
    </w:p>
    <w:tbl>
      <w:tblPr>
        <w:tblpPr w:leftFromText="141" w:rightFromText="141" w:vertAnchor="page" w:horzAnchor="margin" w:tblpXSpec="center" w:tblpY="6168"/>
        <w:tblW w:w="14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417"/>
        <w:gridCol w:w="425"/>
        <w:gridCol w:w="426"/>
        <w:gridCol w:w="425"/>
        <w:gridCol w:w="425"/>
        <w:gridCol w:w="425"/>
        <w:gridCol w:w="425"/>
        <w:gridCol w:w="425"/>
        <w:gridCol w:w="425"/>
        <w:gridCol w:w="426"/>
        <w:gridCol w:w="426"/>
        <w:gridCol w:w="425"/>
        <w:gridCol w:w="425"/>
        <w:gridCol w:w="425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</w:tblGrid>
      <w:tr w:rsidR="00EA4548" w:rsidTr="00CF2A63">
        <w:tc>
          <w:tcPr>
            <w:tcW w:w="4181" w:type="dxa"/>
            <w:gridSpan w:val="2"/>
            <w:vMerge w:val="restart"/>
          </w:tcPr>
          <w:p w:rsidR="00EA4548" w:rsidRDefault="00EA4548" w:rsidP="00C47431">
            <w:pPr>
              <w:pStyle w:val="Ttulo8"/>
              <w:framePr w:hSpace="0" w:wrap="auto" w:vAnchor="margin" w:hAnchor="text" w:xAlign="left" w:yAlign="inline"/>
            </w:pPr>
            <w:r>
              <w:t>ACTIVIDAD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</w:p>
        </w:tc>
        <w:tc>
          <w:tcPr>
            <w:tcW w:w="9780" w:type="dxa"/>
            <w:gridSpan w:val="23"/>
          </w:tcPr>
          <w:p w:rsidR="00EA4548" w:rsidRDefault="00EA4548" w:rsidP="00EA4548">
            <w:pPr>
              <w:ind w:right="-882"/>
              <w:jc w:val="center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SEMANAS</w:t>
            </w:r>
          </w:p>
        </w:tc>
      </w:tr>
      <w:tr w:rsidR="00EA4548" w:rsidTr="001E4F8B">
        <w:tc>
          <w:tcPr>
            <w:tcW w:w="4181" w:type="dxa"/>
            <w:gridSpan w:val="2"/>
            <w:vMerge/>
          </w:tcPr>
          <w:p w:rsidR="00EA4548" w:rsidRDefault="00EA4548" w:rsidP="00144C32">
            <w:pPr>
              <w:pStyle w:val="Ttulo8"/>
              <w:framePr w:hSpace="0" w:wrap="auto" w:vAnchor="margin" w:hAnchor="text" w:xAlign="left" w:yAlign="inline"/>
            </w:pP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3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4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5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6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7</w:t>
            </w:r>
          </w:p>
        </w:tc>
        <w:tc>
          <w:tcPr>
            <w:tcW w:w="426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8</w:t>
            </w:r>
          </w:p>
        </w:tc>
        <w:tc>
          <w:tcPr>
            <w:tcW w:w="426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9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10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11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12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13</w:t>
            </w:r>
          </w:p>
        </w:tc>
        <w:tc>
          <w:tcPr>
            <w:tcW w:w="426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14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15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16</w:t>
            </w:r>
          </w:p>
        </w:tc>
        <w:tc>
          <w:tcPr>
            <w:tcW w:w="426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18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19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20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21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22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23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24</w:t>
            </w: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jc w:val="center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(10)</w:t>
            </w: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(11)</w:t>
            </w: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(12)</w:t>
            </w: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1E4F8B" w:rsidTr="00F530BE">
        <w:trPr>
          <w:cantSplit/>
        </w:trPr>
        <w:tc>
          <w:tcPr>
            <w:tcW w:w="4606" w:type="dxa"/>
            <w:gridSpan w:val="3"/>
            <w:tcBorders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  <w:r>
              <w:rPr>
                <w:bCs/>
                <w:color w:val="333333"/>
                <w:sz w:val="20"/>
                <w:szCs w:val="22"/>
                <w:lang w:val="en-US"/>
              </w:rPr>
              <w:t>OBSERVACIONES</w:t>
            </w:r>
          </w:p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  <w:r>
              <w:rPr>
                <w:bCs/>
                <w:color w:val="333333"/>
                <w:sz w:val="20"/>
                <w:szCs w:val="22"/>
                <w:lang w:val="en-US"/>
              </w:rPr>
              <w:t>(13)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  <w:r>
              <w:rPr>
                <w:bCs/>
                <w:color w:val="333333"/>
                <w:sz w:val="20"/>
                <w:szCs w:val="22"/>
                <w:lang w:val="en-US"/>
              </w:rPr>
              <w:t>(14)</w:t>
            </w:r>
          </w:p>
        </w:tc>
        <w:tc>
          <w:tcPr>
            <w:tcW w:w="3826" w:type="dxa"/>
            <w:gridSpan w:val="9"/>
            <w:tcBorders>
              <w:lef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  <w:r>
              <w:rPr>
                <w:bCs/>
                <w:color w:val="333333"/>
                <w:sz w:val="20"/>
                <w:szCs w:val="22"/>
                <w:lang w:val="en-US"/>
              </w:rPr>
              <w:t>(15)</w:t>
            </w:r>
          </w:p>
        </w:tc>
      </w:tr>
      <w:tr w:rsidR="001E4F8B" w:rsidTr="007E523B">
        <w:trPr>
          <w:cantSplit/>
          <w:trHeight w:val="340"/>
        </w:trPr>
        <w:tc>
          <w:tcPr>
            <w:tcW w:w="2764" w:type="dxa"/>
            <w:vMerge w:val="restart"/>
            <w:tcBorders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jc w:val="center"/>
              <w:rPr>
                <w:bCs/>
                <w:color w:val="333333"/>
                <w:sz w:val="20"/>
                <w:szCs w:val="22"/>
                <w:lang w:val="es-ES_tradnl"/>
              </w:rPr>
            </w:pPr>
          </w:p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s-ES_tradnl"/>
              </w:rPr>
            </w:pPr>
            <w:r>
              <w:rPr>
                <w:bCs/>
                <w:color w:val="333333"/>
                <w:sz w:val="20"/>
                <w:szCs w:val="22"/>
                <w:lang w:val="es-ES_tradnl"/>
              </w:rPr>
              <w:t>ENTREGA  DE REPORTES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1E4F8B" w:rsidRPr="00F55AED" w:rsidRDefault="001E4F8B" w:rsidP="00144C32">
            <w:pPr>
              <w:ind w:right="-882"/>
              <w:rPr>
                <w:bCs/>
                <w:color w:val="auto"/>
                <w:sz w:val="20"/>
                <w:szCs w:val="22"/>
                <w:lang w:val="es-ES_tradnl"/>
              </w:rPr>
            </w:pPr>
            <w:r w:rsidRPr="00F55AED">
              <w:rPr>
                <w:bCs/>
                <w:color w:val="auto"/>
                <w:sz w:val="20"/>
                <w:szCs w:val="22"/>
              </w:rPr>
              <w:t>Asesor interno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(16)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(19)</w:t>
            </w:r>
          </w:p>
        </w:tc>
        <w:tc>
          <w:tcPr>
            <w:tcW w:w="3826" w:type="dxa"/>
            <w:gridSpan w:val="9"/>
            <w:tcBorders>
              <w:lef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(22)</w:t>
            </w:r>
          </w:p>
        </w:tc>
      </w:tr>
      <w:tr w:rsidR="001E4F8B" w:rsidTr="003E390B">
        <w:trPr>
          <w:cantSplit/>
          <w:trHeight w:val="340"/>
        </w:trPr>
        <w:tc>
          <w:tcPr>
            <w:tcW w:w="2764" w:type="dxa"/>
            <w:vMerge/>
            <w:tcBorders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Estudiante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(17)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(20)</w:t>
            </w:r>
          </w:p>
        </w:tc>
        <w:tc>
          <w:tcPr>
            <w:tcW w:w="3826" w:type="dxa"/>
            <w:gridSpan w:val="9"/>
            <w:tcBorders>
              <w:lef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(23)</w:t>
            </w:r>
          </w:p>
        </w:tc>
      </w:tr>
      <w:tr w:rsidR="001E4F8B" w:rsidTr="006F7F24">
        <w:trPr>
          <w:cantSplit/>
          <w:trHeight w:val="340"/>
        </w:trPr>
        <w:tc>
          <w:tcPr>
            <w:tcW w:w="2764" w:type="dxa"/>
            <w:vMerge/>
            <w:tcBorders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1E4F8B" w:rsidRPr="00797122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 w:rsidRPr="00797122">
              <w:rPr>
                <w:bCs/>
                <w:color w:val="333333"/>
                <w:sz w:val="20"/>
                <w:szCs w:val="22"/>
              </w:rPr>
              <w:t>División de Carrera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(18)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(21)</w:t>
            </w:r>
          </w:p>
        </w:tc>
        <w:tc>
          <w:tcPr>
            <w:tcW w:w="3826" w:type="dxa"/>
            <w:gridSpan w:val="9"/>
            <w:tcBorders>
              <w:lef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(24)</w:t>
            </w:r>
          </w:p>
        </w:tc>
      </w:tr>
    </w:tbl>
    <w:p w:rsidR="00EE0829" w:rsidRDefault="00EE0829" w:rsidP="00144C32">
      <w:pPr>
        <w:pStyle w:val="Piedepgina"/>
        <w:numPr>
          <w:ilvl w:val="12"/>
          <w:numId w:val="0"/>
        </w:numPr>
        <w:tabs>
          <w:tab w:val="clear" w:pos="4419"/>
          <w:tab w:val="clear" w:pos="8838"/>
          <w:tab w:val="left" w:pos="851"/>
        </w:tabs>
        <w:rPr>
          <w:b/>
          <w:bCs/>
          <w:sz w:val="22"/>
          <w:szCs w:val="22"/>
        </w:rPr>
      </w:pPr>
    </w:p>
    <w:p w:rsidR="00EE0829" w:rsidRDefault="00EE0829" w:rsidP="00EE0829">
      <w:pPr>
        <w:jc w:val="center"/>
        <w:rPr>
          <w:b/>
        </w:rPr>
      </w:pPr>
      <w:r>
        <w:rPr>
          <w:b/>
          <w:bCs/>
          <w:sz w:val="22"/>
          <w:szCs w:val="22"/>
        </w:rPr>
        <w:br w:type="page"/>
      </w:r>
      <w:r w:rsidRPr="00EE0829">
        <w:rPr>
          <w:b/>
        </w:rPr>
        <w:lastRenderedPageBreak/>
        <w:t>INSTRUCTIVO DE LLENADO</w:t>
      </w:r>
    </w:p>
    <w:p w:rsidR="00EE0829" w:rsidRPr="00EE0829" w:rsidRDefault="00EE0829" w:rsidP="00EE0829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3"/>
        <w:gridCol w:w="8667"/>
      </w:tblGrid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b/>
                <w:bCs/>
                <w:noProof/>
                <w:sz w:val="22"/>
                <w:szCs w:val="20"/>
                <w:lang w:val="es-ES"/>
              </w:rPr>
            </w:pPr>
            <w:r>
              <w:rPr>
                <w:b/>
                <w:bCs/>
                <w:noProof/>
                <w:sz w:val="22"/>
                <w:szCs w:val="20"/>
                <w:lang w:val="es-ES"/>
              </w:rPr>
              <w:t>Número</w:t>
            </w:r>
          </w:p>
        </w:tc>
        <w:tc>
          <w:tcPr>
            <w:tcW w:w="8667" w:type="dxa"/>
          </w:tcPr>
          <w:p w:rsidR="00EE0829" w:rsidRDefault="00EE0829" w:rsidP="00AD134F">
            <w:pPr>
              <w:pStyle w:val="Piedepgina"/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b/>
                <w:bCs/>
                <w:noProof/>
                <w:sz w:val="22"/>
                <w:szCs w:val="20"/>
                <w:lang w:val="es-ES"/>
              </w:rPr>
            </w:pPr>
            <w:r>
              <w:rPr>
                <w:b/>
                <w:bCs/>
                <w:noProof/>
                <w:sz w:val="22"/>
                <w:szCs w:val="20"/>
                <w:lang w:val="es-ES"/>
              </w:rPr>
              <w:t>Descripción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Anotar el nombre de la carrera que cursa actualmente 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EE0829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del estudiante que realiza la residencia profesional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EE0829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EE0829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número de control del estudiante.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AD134F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 nombre del proyecto que se presenta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AD134F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completo de la empresa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AD134F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del área o departamento donde realiza la residencia.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completo del asesor externo.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0659E" w:rsidP="00AD134F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completo del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periodo en el que se desarrollará la residencia profesional.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las actividades que se llevaran a cabo durante la residencia profesional.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Indicar el tiempo programado en que se llevara a cabo dichas actividades.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Indicar el tiempo real en que se llevaron a cabo las actividades.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las observaciones dentro del primer seguimiento, este apartado es para 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las observaciones dentro del segundo seguimiento, este apartado es para 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las observaciones dentro del reporte final, este apartado es para 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estudiante.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jefe de carrera.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estudiante.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jefe de carrera.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estudiante.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jefe de carrera.</w:t>
            </w:r>
          </w:p>
        </w:tc>
      </w:tr>
    </w:tbl>
    <w:p w:rsidR="00B3483B" w:rsidRDefault="00B3483B" w:rsidP="00EE0829">
      <w:pPr>
        <w:spacing w:after="200" w:line="276" w:lineRule="auto"/>
        <w:rPr>
          <w:b/>
          <w:bCs/>
          <w:sz w:val="22"/>
          <w:szCs w:val="22"/>
        </w:rPr>
      </w:pPr>
    </w:p>
    <w:sectPr w:rsidR="00B3483B" w:rsidSect="00B348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276" w:right="958" w:bottom="57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5F4" w:rsidRDefault="002635F4" w:rsidP="00B3483B">
      <w:r>
        <w:separator/>
      </w:r>
    </w:p>
  </w:endnote>
  <w:endnote w:type="continuationSeparator" w:id="0">
    <w:p w:rsidR="002635F4" w:rsidRDefault="002635F4" w:rsidP="00B3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5F4" w:rsidRDefault="002635F4" w:rsidP="00B3483B">
      <w:r>
        <w:separator/>
      </w:r>
    </w:p>
  </w:footnote>
  <w:footnote w:type="continuationSeparator" w:id="0">
    <w:p w:rsidR="002635F4" w:rsidRDefault="002635F4" w:rsidP="00B34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164" w:type="dxa"/>
      <w:tblInd w:w="-814" w:type="dxa"/>
      <w:tblBorders>
        <w:top w:val="single" w:sz="4" w:space="0" w:color="1D1B11"/>
        <w:left w:val="single" w:sz="4" w:space="0" w:color="1D1B11"/>
        <w:bottom w:val="single" w:sz="4" w:space="0" w:color="1D1B11"/>
        <w:right w:val="single" w:sz="4" w:space="0" w:color="1D1B11"/>
        <w:insideH w:val="single" w:sz="4" w:space="0" w:color="1D1B11"/>
        <w:insideV w:val="single" w:sz="4" w:space="0" w:color="1D1B11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569"/>
      <w:gridCol w:w="8402"/>
      <w:gridCol w:w="4193"/>
    </w:tblGrid>
    <w:tr w:rsidR="00C2239E" w:rsidTr="001C412B">
      <w:trPr>
        <w:cantSplit/>
        <w:trHeight w:val="473"/>
      </w:trPr>
      <w:tc>
        <w:tcPr>
          <w:tcW w:w="2569" w:type="dxa"/>
          <w:vMerge w:val="restart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pStyle w:val="Encabezado"/>
            <w:spacing w:line="276" w:lineRule="auto"/>
            <w:rPr>
              <w:rFonts w:ascii="Gotham Extra Light" w:hAnsi="Gotham Extra Light"/>
              <w:b/>
              <w:color w:val="1D1B11"/>
              <w:sz w:val="20"/>
            </w:rPr>
          </w:pPr>
          <w:r>
            <w:rPr>
              <w:rFonts w:ascii="Gotham Extra Light" w:hAnsi="Gotham Extra Light"/>
              <w:b/>
              <w:noProof/>
              <w:color w:val="1D1B11"/>
              <w:sz w:val="20"/>
            </w:rPr>
            <w:drawing>
              <wp:inline distT="0" distB="0" distL="0" distR="0" wp14:anchorId="7C74962D" wp14:editId="1FB22B52">
                <wp:extent cx="1153795" cy="1029970"/>
                <wp:effectExtent l="0" t="0" r="8255" b="0"/>
                <wp:docPr id="8" name="Imagen 8" descr="Descripción: Descripción: ITS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Descripción: ITS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3795" cy="1029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02" w:type="dxa"/>
          <w:vMerge w:val="restart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pStyle w:val="Piedepgina"/>
            <w:spacing w:line="276" w:lineRule="auto"/>
          </w:pPr>
          <w:r>
            <w:t xml:space="preserve">Nombre del Documento: Formato del SGC para Seguimiento de Proyecto de Residencias Profesionales  </w:t>
          </w:r>
        </w:p>
      </w:tc>
      <w:tc>
        <w:tcPr>
          <w:tcW w:w="419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pStyle w:val="Piedepgina"/>
            <w:spacing w:line="276" w:lineRule="auto"/>
            <w:rPr>
              <w:lang w:val="en-US"/>
            </w:rPr>
          </w:pPr>
          <w:r>
            <w:rPr>
              <w:lang w:val="en-US"/>
            </w:rPr>
            <w:t>Código: ITSNa-AC-PO-</w:t>
          </w:r>
          <w:r w:rsidR="00F931F0">
            <w:rPr>
              <w:lang w:val="en-US"/>
            </w:rPr>
            <w:t>04-05</w:t>
          </w:r>
        </w:p>
      </w:tc>
    </w:tr>
    <w:tr w:rsidR="00343CE6" w:rsidTr="00CC061C">
      <w:trPr>
        <w:cantSplit/>
        <w:trHeight w:val="956"/>
      </w:trPr>
      <w:tc>
        <w:tcPr>
          <w:tcW w:w="2569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343CE6" w:rsidRDefault="00343CE6" w:rsidP="00725F2B">
          <w:pPr>
            <w:rPr>
              <w:rFonts w:ascii="Gotham Extra Light" w:hAnsi="Gotham Extra Light"/>
              <w:b/>
              <w:color w:val="1D1B11"/>
              <w:sz w:val="20"/>
            </w:rPr>
          </w:pPr>
        </w:p>
      </w:tc>
      <w:tc>
        <w:tcPr>
          <w:tcW w:w="8402" w:type="dxa"/>
          <w:vMerge/>
          <w:tcBorders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343CE6" w:rsidRDefault="00343CE6" w:rsidP="00725F2B"/>
      </w:tc>
      <w:tc>
        <w:tcPr>
          <w:tcW w:w="4193" w:type="dxa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343CE6" w:rsidRDefault="00343CE6" w:rsidP="00725F2B">
          <w:r>
            <w:t>Revisión: 07/junio/2018</w:t>
          </w:r>
        </w:p>
      </w:tc>
    </w:tr>
    <w:tr w:rsidR="00C2239E" w:rsidTr="001C412B">
      <w:trPr>
        <w:cantSplit/>
        <w:trHeight w:val="473"/>
      </w:trPr>
      <w:tc>
        <w:tcPr>
          <w:tcW w:w="2569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rPr>
              <w:rFonts w:ascii="Gotham Extra Light" w:hAnsi="Gotham Extra Light"/>
              <w:b/>
              <w:color w:val="1D1B11"/>
              <w:sz w:val="20"/>
            </w:rPr>
          </w:pPr>
        </w:p>
      </w:tc>
      <w:tc>
        <w:tcPr>
          <w:tcW w:w="8402" w:type="dxa"/>
          <w:vMerge/>
          <w:tcBorders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rPr>
              <w:sz w:val="20"/>
            </w:rPr>
          </w:pPr>
        </w:p>
      </w:tc>
      <w:tc>
        <w:tcPr>
          <w:tcW w:w="419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r>
            <w:t xml:space="preserve">Página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EA22CA">
            <w:rPr>
              <w:noProof/>
            </w:rPr>
            <w:t>1</w:t>
          </w:r>
          <w:r>
            <w:fldChar w:fldCharType="end"/>
          </w:r>
          <w:r>
            <w:t xml:space="preserve"> de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EA22CA">
            <w:rPr>
              <w:noProof/>
            </w:rPr>
            <w:t>3</w:t>
          </w:r>
          <w:r>
            <w:fldChar w:fldCharType="end"/>
          </w:r>
        </w:p>
      </w:tc>
    </w:tr>
  </w:tbl>
  <w:p w:rsidR="00144C32" w:rsidRDefault="00144C3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625746"/>
    <w:multiLevelType w:val="hybridMultilevel"/>
    <w:tmpl w:val="A5AC54E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83B"/>
    <w:rsid w:val="00012EAD"/>
    <w:rsid w:val="00144C32"/>
    <w:rsid w:val="001B36F8"/>
    <w:rsid w:val="001E4F8B"/>
    <w:rsid w:val="002635F4"/>
    <w:rsid w:val="00265561"/>
    <w:rsid w:val="002B1A27"/>
    <w:rsid w:val="00300720"/>
    <w:rsid w:val="003417B8"/>
    <w:rsid w:val="00343CE6"/>
    <w:rsid w:val="00670068"/>
    <w:rsid w:val="00797122"/>
    <w:rsid w:val="007D60F3"/>
    <w:rsid w:val="00880AE0"/>
    <w:rsid w:val="008978D3"/>
    <w:rsid w:val="008B1131"/>
    <w:rsid w:val="009300AE"/>
    <w:rsid w:val="009E4522"/>
    <w:rsid w:val="00A04392"/>
    <w:rsid w:val="00A7312A"/>
    <w:rsid w:val="00AA5208"/>
    <w:rsid w:val="00B31C0D"/>
    <w:rsid w:val="00B3483B"/>
    <w:rsid w:val="00C2239E"/>
    <w:rsid w:val="00CD7B41"/>
    <w:rsid w:val="00CF340E"/>
    <w:rsid w:val="00D97500"/>
    <w:rsid w:val="00DA1C3B"/>
    <w:rsid w:val="00DE31F9"/>
    <w:rsid w:val="00E0659E"/>
    <w:rsid w:val="00E15B55"/>
    <w:rsid w:val="00E3367B"/>
    <w:rsid w:val="00E3561E"/>
    <w:rsid w:val="00E63864"/>
    <w:rsid w:val="00EA22CA"/>
    <w:rsid w:val="00EA4548"/>
    <w:rsid w:val="00ED15AD"/>
    <w:rsid w:val="00EE0829"/>
    <w:rsid w:val="00F9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92DC9E"/>
  <w15:docId w15:val="{6E093336-87EF-497F-B7DC-6B1B05D06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83B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styleId="Ttulo8">
    <w:name w:val="heading 8"/>
    <w:basedOn w:val="Normal"/>
    <w:next w:val="Normal"/>
    <w:link w:val="Ttulo8Car"/>
    <w:qFormat/>
    <w:rsid w:val="00B3483B"/>
    <w:pPr>
      <w:keepNext/>
      <w:framePr w:hSpace="141" w:wrap="around" w:vAnchor="page" w:hAnchor="margin" w:xAlign="right" w:y="5761"/>
      <w:ind w:right="-882"/>
      <w:jc w:val="center"/>
      <w:outlineLvl w:val="7"/>
    </w:pPr>
    <w:rPr>
      <w:b/>
      <w:color w:val="333333"/>
      <w:sz w:val="20"/>
      <w:szCs w:val="22"/>
    </w:rPr>
  </w:style>
  <w:style w:type="paragraph" w:styleId="Ttulo9">
    <w:name w:val="heading 9"/>
    <w:basedOn w:val="Normal"/>
    <w:next w:val="Normal"/>
    <w:link w:val="Ttulo9Car"/>
    <w:qFormat/>
    <w:rsid w:val="00B3483B"/>
    <w:pPr>
      <w:keepNext/>
      <w:outlineLvl w:val="8"/>
    </w:pPr>
    <w:rPr>
      <w:b/>
      <w:bCs/>
      <w:sz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basedOn w:val="Fuentedeprrafopredeter"/>
    <w:link w:val="Ttulo8"/>
    <w:rsid w:val="00B3483B"/>
    <w:rPr>
      <w:rFonts w:ascii="Arial" w:eastAsia="Times New Roman" w:hAnsi="Arial" w:cs="Arial"/>
      <w:b/>
      <w:color w:val="333333"/>
      <w:sz w:val="20"/>
      <w:lang w:val="es-MX" w:eastAsia="es-MX"/>
    </w:rPr>
  </w:style>
  <w:style w:type="character" w:customStyle="1" w:styleId="Ttulo9Car">
    <w:name w:val="Título 9 Car"/>
    <w:basedOn w:val="Fuentedeprrafopredeter"/>
    <w:link w:val="Ttulo9"/>
    <w:rsid w:val="00B3483B"/>
    <w:rPr>
      <w:rFonts w:ascii="Arial" w:eastAsia="Times New Roman" w:hAnsi="Arial" w:cs="Arial"/>
      <w:b/>
      <w:bCs/>
      <w:color w:val="000000"/>
      <w:szCs w:val="24"/>
      <w:lang w:val="en-US" w:eastAsia="es-MX"/>
    </w:rPr>
  </w:style>
  <w:style w:type="paragraph" w:styleId="Encabezado">
    <w:name w:val="header"/>
    <w:basedOn w:val="Normal"/>
    <w:link w:val="EncabezadoCar"/>
    <w:rsid w:val="00B3483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3483B"/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styleId="Piedepgina">
    <w:name w:val="footer"/>
    <w:basedOn w:val="Normal"/>
    <w:link w:val="PiedepginaCar"/>
    <w:rsid w:val="00B3483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3483B"/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styleId="Ttulo">
    <w:name w:val="Title"/>
    <w:basedOn w:val="Normal"/>
    <w:link w:val="TtuloCar"/>
    <w:qFormat/>
    <w:rsid w:val="00B3483B"/>
    <w:pPr>
      <w:jc w:val="center"/>
    </w:pPr>
    <w:rPr>
      <w:rFonts w:ascii="Times New Roman" w:hAnsi="Times New Roman" w:cs="Times New Roman"/>
      <w:b/>
      <w:bCs/>
      <w:color w:val="auto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B3483B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Subttulo">
    <w:name w:val="Subtitle"/>
    <w:basedOn w:val="Normal"/>
    <w:link w:val="SubttuloCar"/>
    <w:qFormat/>
    <w:rsid w:val="00B3483B"/>
    <w:pPr>
      <w:jc w:val="center"/>
    </w:pPr>
    <w:rPr>
      <w:rFonts w:ascii="Times New Roman" w:hAnsi="Times New Roman" w:cs="Times New Roman"/>
      <w:b/>
      <w:bCs/>
      <w:color w:val="0000FF"/>
      <w:sz w:val="32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B3483B"/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character" w:styleId="Nmerodepgina">
    <w:name w:val="page number"/>
    <w:basedOn w:val="Fuentedeprrafopredeter"/>
    <w:rsid w:val="00B3483B"/>
  </w:style>
  <w:style w:type="paragraph" w:styleId="Textodeglobo">
    <w:name w:val="Balloon Text"/>
    <w:basedOn w:val="Normal"/>
    <w:link w:val="TextodegloboCar"/>
    <w:uiPriority w:val="99"/>
    <w:semiHidden/>
    <w:unhideWhenUsed/>
    <w:rsid w:val="00144C3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4C32"/>
    <w:rPr>
      <w:rFonts w:ascii="Tahoma" w:eastAsia="Times New Roman" w:hAnsi="Tahoma" w:cs="Tahoma"/>
      <w:color w:val="000000"/>
      <w:sz w:val="16"/>
      <w:szCs w:val="16"/>
      <w:lang w:val="es-MX" w:eastAsia="es-MX"/>
    </w:rPr>
  </w:style>
  <w:style w:type="table" w:styleId="Tablaconcuadrcula">
    <w:name w:val="Table Grid"/>
    <w:basedOn w:val="Tablanormal"/>
    <w:uiPriority w:val="59"/>
    <w:rsid w:val="00265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373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ZURICH</dc:creator>
  <cp:lastModifiedBy>Bedalia Guevara</cp:lastModifiedBy>
  <cp:revision>22</cp:revision>
  <dcterms:created xsi:type="dcterms:W3CDTF">2012-08-03T21:31:00Z</dcterms:created>
  <dcterms:modified xsi:type="dcterms:W3CDTF">2025-06-23T19:34:00Z</dcterms:modified>
</cp:coreProperties>
</file>